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2" w:rsidRDefault="007540C8" w:rsidP="007540C8">
      <w:pPr>
        <w:pStyle w:val="a3"/>
        <w:spacing w:before="0" w:beforeAutospacing="0" w:after="0" w:afterAutospacing="0"/>
        <w:jc w:val="center"/>
        <w:rPr>
          <w:sz w:val="28"/>
        </w:rPr>
      </w:pPr>
      <w:r w:rsidRPr="007540C8">
        <w:rPr>
          <w:sz w:val="28"/>
        </w:rPr>
        <w:t xml:space="preserve">Государственное </w:t>
      </w:r>
      <w:r w:rsidR="002C14A2">
        <w:rPr>
          <w:sz w:val="28"/>
        </w:rPr>
        <w:t xml:space="preserve">бюджетное профессиональное </w:t>
      </w:r>
      <w:r w:rsidRPr="007540C8">
        <w:rPr>
          <w:sz w:val="28"/>
        </w:rPr>
        <w:t xml:space="preserve">образовательное учреждение </w:t>
      </w:r>
    </w:p>
    <w:p w:rsidR="002C14A2" w:rsidRDefault="002C14A2" w:rsidP="007540C8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7540C8" w:rsidRPr="007540C8" w:rsidRDefault="002C14A2" w:rsidP="007540C8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«Пугачевский политехнический лицей»</w:t>
      </w:r>
    </w:p>
    <w:p w:rsidR="007540C8" w:rsidRPr="007540C8" w:rsidRDefault="007540C8" w:rsidP="007A082A">
      <w:pPr>
        <w:pStyle w:val="a3"/>
        <w:jc w:val="center"/>
        <w:rPr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7540C8" w:rsidRDefault="007540C8" w:rsidP="007A082A">
      <w:pPr>
        <w:pStyle w:val="a3"/>
        <w:jc w:val="center"/>
        <w:rPr>
          <w:b/>
          <w:sz w:val="28"/>
        </w:rPr>
      </w:pPr>
    </w:p>
    <w:p w:rsidR="0063639B" w:rsidRDefault="0063639B" w:rsidP="007A082A">
      <w:pPr>
        <w:pStyle w:val="a3"/>
        <w:jc w:val="center"/>
        <w:rPr>
          <w:b/>
          <w:sz w:val="28"/>
        </w:rPr>
      </w:pPr>
    </w:p>
    <w:p w:rsidR="007540C8" w:rsidRPr="0063639B" w:rsidRDefault="007540C8" w:rsidP="007A082A">
      <w:pPr>
        <w:pStyle w:val="a3"/>
        <w:jc w:val="center"/>
        <w:rPr>
          <w:b/>
          <w:sz w:val="36"/>
        </w:rPr>
      </w:pPr>
      <w:r w:rsidRPr="0063639B">
        <w:rPr>
          <w:b/>
          <w:sz w:val="36"/>
        </w:rPr>
        <w:t>Методическая разработка классного часа о вреде алкоголя</w:t>
      </w:r>
    </w:p>
    <w:p w:rsidR="007540C8" w:rsidRPr="0063639B" w:rsidRDefault="007540C8" w:rsidP="007A082A">
      <w:pPr>
        <w:pStyle w:val="a3"/>
        <w:jc w:val="center"/>
        <w:rPr>
          <w:b/>
          <w:sz w:val="36"/>
        </w:rPr>
      </w:pPr>
      <w:r w:rsidRPr="0063639B">
        <w:rPr>
          <w:b/>
          <w:sz w:val="36"/>
        </w:rPr>
        <w:t xml:space="preserve"> «Я ВЫБИРАЮ …»</w:t>
      </w:r>
    </w:p>
    <w:p w:rsidR="007540C8" w:rsidRPr="007540C8" w:rsidRDefault="007540C8" w:rsidP="007A082A">
      <w:pPr>
        <w:pStyle w:val="a3"/>
        <w:jc w:val="center"/>
        <w:rPr>
          <w:b/>
          <w:sz w:val="40"/>
        </w:rPr>
      </w:pPr>
    </w:p>
    <w:p w:rsidR="007540C8" w:rsidRDefault="007540C8" w:rsidP="007540C8">
      <w:pPr>
        <w:pStyle w:val="a3"/>
        <w:jc w:val="right"/>
        <w:rPr>
          <w:b/>
          <w:sz w:val="40"/>
        </w:rPr>
      </w:pPr>
    </w:p>
    <w:p w:rsidR="007540C8" w:rsidRPr="007540C8" w:rsidRDefault="0063639B" w:rsidP="0063639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7540C8" w:rsidRPr="007540C8">
        <w:rPr>
          <w:sz w:val="28"/>
        </w:rPr>
        <w:t>Разработал</w:t>
      </w:r>
      <w:r w:rsidR="002C14A2">
        <w:rPr>
          <w:sz w:val="28"/>
        </w:rPr>
        <w:t>а</w:t>
      </w:r>
      <w:r w:rsidR="007540C8" w:rsidRPr="007540C8">
        <w:rPr>
          <w:sz w:val="28"/>
        </w:rPr>
        <w:t>:</w:t>
      </w:r>
    </w:p>
    <w:p w:rsidR="002C14A2" w:rsidRDefault="002C14A2" w:rsidP="007540C8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классный руководитель</w:t>
      </w:r>
    </w:p>
    <w:p w:rsidR="007540C8" w:rsidRPr="007540C8" w:rsidRDefault="007540C8" w:rsidP="007540C8">
      <w:pPr>
        <w:pStyle w:val="a3"/>
        <w:spacing w:before="0" w:beforeAutospacing="0" w:after="0" w:afterAutospacing="0"/>
        <w:jc w:val="right"/>
        <w:rPr>
          <w:sz w:val="28"/>
        </w:rPr>
      </w:pPr>
      <w:r w:rsidRPr="007540C8">
        <w:rPr>
          <w:sz w:val="28"/>
        </w:rPr>
        <w:t>Балашова Н.А.</w:t>
      </w:r>
    </w:p>
    <w:p w:rsidR="007540C8" w:rsidRPr="007540C8" w:rsidRDefault="007540C8" w:rsidP="007540C8">
      <w:pPr>
        <w:pStyle w:val="a3"/>
        <w:spacing w:before="0" w:beforeAutospacing="0" w:after="0" w:afterAutospacing="0"/>
        <w:jc w:val="right"/>
        <w:rPr>
          <w:sz w:val="28"/>
        </w:rPr>
      </w:pPr>
    </w:p>
    <w:p w:rsidR="007540C8" w:rsidRDefault="007540C8" w:rsidP="007540C8">
      <w:pPr>
        <w:pStyle w:val="a3"/>
        <w:jc w:val="right"/>
        <w:rPr>
          <w:b/>
        </w:rPr>
      </w:pPr>
    </w:p>
    <w:p w:rsidR="007540C8" w:rsidRDefault="007540C8" w:rsidP="007540C8">
      <w:pPr>
        <w:pStyle w:val="a3"/>
        <w:jc w:val="right"/>
        <w:rPr>
          <w:b/>
        </w:rPr>
      </w:pPr>
    </w:p>
    <w:p w:rsidR="007540C8" w:rsidRDefault="007540C8" w:rsidP="007540C8">
      <w:pPr>
        <w:pStyle w:val="a3"/>
        <w:jc w:val="right"/>
        <w:rPr>
          <w:b/>
        </w:rPr>
      </w:pPr>
    </w:p>
    <w:p w:rsidR="007540C8" w:rsidRDefault="007540C8" w:rsidP="007540C8">
      <w:pPr>
        <w:pStyle w:val="a3"/>
        <w:jc w:val="right"/>
        <w:rPr>
          <w:b/>
        </w:rPr>
      </w:pPr>
    </w:p>
    <w:p w:rsidR="002C14A2" w:rsidRDefault="002C14A2" w:rsidP="007540C8">
      <w:pPr>
        <w:pStyle w:val="a3"/>
        <w:jc w:val="right"/>
        <w:rPr>
          <w:b/>
        </w:rPr>
      </w:pPr>
    </w:p>
    <w:p w:rsidR="007540C8" w:rsidRDefault="007540C8" w:rsidP="007540C8">
      <w:pPr>
        <w:pStyle w:val="a3"/>
        <w:jc w:val="right"/>
        <w:rPr>
          <w:b/>
        </w:rPr>
      </w:pPr>
    </w:p>
    <w:p w:rsidR="0032248C" w:rsidRPr="007540C8" w:rsidRDefault="002C14A2" w:rsidP="0032248C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  <w:r w:rsidR="0032248C" w:rsidRPr="007540C8">
        <w:rPr>
          <w:sz w:val="28"/>
        </w:rPr>
        <w:t xml:space="preserve"> </w:t>
      </w:r>
    </w:p>
    <w:p w:rsidR="00A21F12" w:rsidRPr="0032248C" w:rsidRDefault="00A21F12" w:rsidP="007A082A">
      <w:pPr>
        <w:pStyle w:val="a3"/>
        <w:jc w:val="center"/>
        <w:rPr>
          <w:b/>
          <w:sz w:val="32"/>
        </w:rPr>
      </w:pPr>
      <w:r w:rsidRPr="0032248C">
        <w:rPr>
          <w:b/>
          <w:sz w:val="32"/>
        </w:rPr>
        <w:lastRenderedPageBreak/>
        <w:t xml:space="preserve">Классный час </w:t>
      </w:r>
      <w:r w:rsidR="004550D6" w:rsidRPr="0032248C">
        <w:rPr>
          <w:b/>
          <w:sz w:val="32"/>
        </w:rPr>
        <w:t xml:space="preserve"> </w:t>
      </w:r>
      <w:r w:rsidR="004550D6" w:rsidRPr="0032248C">
        <w:rPr>
          <w:b/>
          <w:color w:val="000000"/>
          <w:sz w:val="32"/>
          <w:szCs w:val="28"/>
        </w:rPr>
        <w:t>«</w:t>
      </w:r>
      <w:r w:rsidR="0032248C" w:rsidRPr="0032248C">
        <w:rPr>
          <w:b/>
          <w:color w:val="000000"/>
          <w:sz w:val="32"/>
          <w:szCs w:val="28"/>
        </w:rPr>
        <w:t>Я выбираю…</w:t>
      </w:r>
      <w:r w:rsidR="004550D6" w:rsidRPr="0032248C">
        <w:rPr>
          <w:b/>
          <w:color w:val="000000"/>
          <w:sz w:val="32"/>
          <w:szCs w:val="28"/>
        </w:rPr>
        <w:t>»</w:t>
      </w:r>
    </w:p>
    <w:p w:rsidR="007A082A" w:rsidRPr="007A082A" w:rsidRDefault="00A21F12" w:rsidP="007A082A">
      <w:pPr>
        <w:spacing w:after="0"/>
        <w:ind w:firstLine="360"/>
        <w:rPr>
          <w:rFonts w:ascii="Times New Roman" w:eastAsia="Times New Roman" w:hAnsi="Times New Roman" w:cs="Times New Roman"/>
          <w:b/>
          <w:szCs w:val="20"/>
        </w:rPr>
      </w:pPr>
      <w:r w:rsidRPr="007A082A">
        <w:rPr>
          <w:rFonts w:ascii="Times New Roman" w:eastAsia="Times New Roman" w:hAnsi="Times New Roman" w:cs="Times New Roman"/>
          <w:sz w:val="28"/>
        </w:rPr>
        <w:t> </w:t>
      </w:r>
      <w:r w:rsidRPr="007A082A">
        <w:rPr>
          <w:rFonts w:ascii="Times New Roman" w:eastAsia="Times New Roman" w:hAnsi="Times New Roman" w:cs="Times New Roman"/>
          <w:b/>
          <w:szCs w:val="20"/>
        </w:rPr>
        <w:t>ЦЕЛИ:</w:t>
      </w:r>
    </w:p>
    <w:p w:rsidR="00A21F12" w:rsidRPr="00774C1A" w:rsidRDefault="00A21F12" w:rsidP="007A082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sz w:val="28"/>
          <w:szCs w:val="28"/>
        </w:rPr>
        <w:t xml:space="preserve">1. Объяснить учащимся </w:t>
      </w:r>
      <w:r w:rsidR="0032248C">
        <w:rPr>
          <w:rFonts w:ascii="Times New Roman" w:hAnsi="Times New Roman" w:cs="Times New Roman"/>
          <w:sz w:val="28"/>
          <w:szCs w:val="28"/>
        </w:rPr>
        <w:t>о действии алкоголя на организм.</w:t>
      </w:r>
    </w:p>
    <w:p w:rsidR="00A21F12" w:rsidRPr="00774C1A" w:rsidRDefault="00A21F12" w:rsidP="007A082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74C1A">
        <w:rPr>
          <w:sz w:val="28"/>
          <w:szCs w:val="28"/>
        </w:rPr>
        <w:t xml:space="preserve">2. Познакомить с распространенными мотивами и последствиями употребления </w:t>
      </w:r>
      <w:r w:rsidR="007A082A" w:rsidRPr="00774C1A">
        <w:rPr>
          <w:sz w:val="28"/>
          <w:szCs w:val="28"/>
        </w:rPr>
        <w:t xml:space="preserve">    </w:t>
      </w:r>
      <w:r w:rsidRPr="00774C1A">
        <w:rPr>
          <w:sz w:val="28"/>
          <w:szCs w:val="28"/>
        </w:rPr>
        <w:t>алкоголя</w:t>
      </w:r>
      <w:r w:rsidR="0032248C">
        <w:rPr>
          <w:sz w:val="28"/>
          <w:szCs w:val="28"/>
        </w:rPr>
        <w:t>.</w:t>
      </w:r>
    </w:p>
    <w:p w:rsidR="00A21F12" w:rsidRPr="00774C1A" w:rsidRDefault="00A21F12" w:rsidP="00A21F1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74C1A">
        <w:rPr>
          <w:sz w:val="28"/>
          <w:szCs w:val="28"/>
        </w:rPr>
        <w:t>3. Выработать негативное отношение к алкоголю</w:t>
      </w:r>
      <w:r w:rsidR="0032248C">
        <w:rPr>
          <w:sz w:val="28"/>
          <w:szCs w:val="28"/>
        </w:rPr>
        <w:t>.</w:t>
      </w:r>
    </w:p>
    <w:p w:rsidR="007A082A" w:rsidRPr="00774C1A" w:rsidRDefault="007A082A" w:rsidP="00A21F1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21F12" w:rsidRPr="00774C1A" w:rsidRDefault="00A21F12" w:rsidP="007A082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A082A">
        <w:rPr>
          <w:b/>
          <w:sz w:val="22"/>
        </w:rPr>
        <w:t>ОБОРУДОВАНИЕ:</w:t>
      </w:r>
      <w:r w:rsidRPr="007A082A">
        <w:rPr>
          <w:szCs w:val="20"/>
        </w:rPr>
        <w:t xml:space="preserve">  </w:t>
      </w:r>
      <w:r w:rsidRPr="00774C1A">
        <w:rPr>
          <w:sz w:val="28"/>
          <w:szCs w:val="28"/>
        </w:rPr>
        <w:t xml:space="preserve">мультимедийное оборудование, плакаты на антиалкогольную </w:t>
      </w:r>
      <w:r w:rsidR="007A082A" w:rsidRPr="00774C1A">
        <w:rPr>
          <w:sz w:val="28"/>
          <w:szCs w:val="28"/>
        </w:rPr>
        <w:t xml:space="preserve">  </w:t>
      </w:r>
      <w:r w:rsidRPr="00774C1A">
        <w:rPr>
          <w:sz w:val="28"/>
          <w:szCs w:val="28"/>
        </w:rPr>
        <w:t xml:space="preserve">тему, </w:t>
      </w:r>
      <w:r w:rsidR="007A082A" w:rsidRPr="00774C1A">
        <w:rPr>
          <w:sz w:val="28"/>
          <w:szCs w:val="28"/>
        </w:rPr>
        <w:t>интернет-ресурсы.</w:t>
      </w:r>
    </w:p>
    <w:p w:rsidR="007A082A" w:rsidRDefault="007A082A" w:rsidP="00A21F12">
      <w:pPr>
        <w:pStyle w:val="a3"/>
        <w:spacing w:before="0" w:beforeAutospacing="0" w:after="0" w:afterAutospacing="0"/>
        <w:ind w:firstLine="360"/>
        <w:rPr>
          <w:b/>
          <w:sz w:val="22"/>
          <w:szCs w:val="20"/>
        </w:rPr>
      </w:pPr>
    </w:p>
    <w:p w:rsidR="007A082A" w:rsidRPr="007A082A" w:rsidRDefault="007A082A" w:rsidP="00A21F12">
      <w:pPr>
        <w:pStyle w:val="a3"/>
        <w:spacing w:before="0" w:beforeAutospacing="0" w:after="0" w:afterAutospacing="0"/>
        <w:ind w:firstLine="360"/>
        <w:rPr>
          <w:szCs w:val="20"/>
        </w:rPr>
      </w:pPr>
      <w:r w:rsidRPr="007A082A">
        <w:rPr>
          <w:b/>
          <w:sz w:val="22"/>
          <w:szCs w:val="20"/>
        </w:rPr>
        <w:t>ФОРМА ПРОВЕДЕНИЯ:</w:t>
      </w:r>
      <w:r w:rsidRPr="007A082A">
        <w:rPr>
          <w:szCs w:val="20"/>
        </w:rPr>
        <w:t xml:space="preserve">  дискуссия.</w:t>
      </w:r>
    </w:p>
    <w:p w:rsidR="007A082A" w:rsidRPr="007A082A" w:rsidRDefault="007A082A" w:rsidP="00A21F12">
      <w:pPr>
        <w:pStyle w:val="a3"/>
        <w:spacing w:before="0" w:beforeAutospacing="0" w:after="0" w:afterAutospacing="0"/>
        <w:ind w:firstLine="360"/>
        <w:rPr>
          <w:szCs w:val="20"/>
        </w:rPr>
      </w:pPr>
      <w:r w:rsidRPr="007A082A">
        <w:rPr>
          <w:szCs w:val="20"/>
        </w:rPr>
        <w:t xml:space="preserve">  </w:t>
      </w:r>
    </w:p>
    <w:p w:rsidR="007A082A" w:rsidRPr="007A082A" w:rsidRDefault="007A082A" w:rsidP="007A08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A082A" w:rsidRPr="007A082A" w:rsidRDefault="007A082A" w:rsidP="007A082A">
      <w:pPr>
        <w:jc w:val="right"/>
        <w:rPr>
          <w:rFonts w:ascii="Times New Roman" w:hAnsi="Times New Roman" w:cs="Times New Roman"/>
          <w:sz w:val="28"/>
          <w:szCs w:val="28"/>
        </w:rPr>
      </w:pPr>
      <w:r w:rsidRPr="007A082A">
        <w:rPr>
          <w:rFonts w:ascii="Times New Roman" w:hAnsi="Times New Roman" w:cs="Times New Roman"/>
          <w:i/>
          <w:iCs/>
          <w:sz w:val="28"/>
          <w:szCs w:val="28"/>
        </w:rPr>
        <w:t xml:space="preserve">" Алкоголь - это порождение варварства - мертвой хваткой </w:t>
      </w:r>
      <w:r w:rsidRPr="007A082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держит человечество со времен седой старины и собирает с него </w:t>
      </w:r>
      <w:r w:rsidRPr="007A082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чудовищную дань, попирая молодость, подрывая силу, подавляя </w:t>
      </w:r>
      <w:r w:rsidRPr="007A082A">
        <w:rPr>
          <w:rFonts w:ascii="Times New Roman" w:hAnsi="Times New Roman" w:cs="Times New Roman"/>
          <w:i/>
          <w:iCs/>
          <w:sz w:val="28"/>
          <w:szCs w:val="28"/>
        </w:rPr>
        <w:br/>
        <w:t>энергию и губя лучший цвет рода людского".</w:t>
      </w:r>
    </w:p>
    <w:p w:rsidR="007A082A" w:rsidRPr="007A082A" w:rsidRDefault="007A082A" w:rsidP="007A082A">
      <w:pPr>
        <w:tabs>
          <w:tab w:val="left" w:pos="4065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7A082A">
        <w:rPr>
          <w:rFonts w:ascii="Times New Roman" w:hAnsi="Times New Roman" w:cs="Times New Roman"/>
          <w:sz w:val="28"/>
          <w:szCs w:val="28"/>
        </w:rPr>
        <w:tab/>
      </w:r>
      <w:r w:rsidRPr="007A082A">
        <w:rPr>
          <w:rFonts w:ascii="Times New Roman" w:hAnsi="Times New Roman" w:cs="Times New Roman"/>
          <w:sz w:val="28"/>
          <w:szCs w:val="28"/>
        </w:rPr>
        <w:tab/>
        <w:t>Д.Лондон</w:t>
      </w:r>
    </w:p>
    <w:p w:rsidR="007A082A" w:rsidRPr="007A082A" w:rsidRDefault="007A082A" w:rsidP="007A082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7A082A" w:rsidRPr="00774C1A" w:rsidRDefault="007A082A" w:rsidP="007A0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4C1A">
        <w:rPr>
          <w:rFonts w:ascii="Times New Roman" w:hAnsi="Times New Roman" w:cs="Times New Roman"/>
          <w:b/>
          <w:color w:val="000000"/>
          <w:sz w:val="28"/>
          <w:szCs w:val="28"/>
        </w:rPr>
        <w:t>1.Вступительное слово классного руководителя.</w:t>
      </w:r>
      <w:r w:rsidRPr="00774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82A" w:rsidRPr="00774C1A" w:rsidRDefault="00873CB2" w:rsidP="007A08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A082A" w:rsidRPr="00774C1A">
        <w:rPr>
          <w:rFonts w:ascii="Times New Roman" w:hAnsi="Times New Roman" w:cs="Times New Roman"/>
          <w:color w:val="000000"/>
          <w:sz w:val="28"/>
          <w:szCs w:val="28"/>
        </w:rPr>
        <w:t xml:space="preserve">Почему я выбрала тему классного часа </w:t>
      </w:r>
      <w:r>
        <w:rPr>
          <w:rFonts w:ascii="Times New Roman" w:hAnsi="Times New Roman" w:cs="Times New Roman"/>
          <w:color w:val="000000"/>
          <w:sz w:val="28"/>
          <w:szCs w:val="28"/>
        </w:rPr>
        <w:t>о вреде алкоголя?</w:t>
      </w:r>
    </w:p>
    <w:p w:rsidR="007A082A" w:rsidRPr="00774C1A" w:rsidRDefault="00774C1A" w:rsidP="007A08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A082A" w:rsidRPr="00774C1A">
        <w:rPr>
          <w:rFonts w:ascii="Times New Roman" w:hAnsi="Times New Roman" w:cs="Times New Roman"/>
          <w:color w:val="000000"/>
          <w:sz w:val="28"/>
          <w:szCs w:val="28"/>
        </w:rPr>
        <w:t>Во-первых, в молодежной среде сформировалось положительное отношение к алкоголю;</w:t>
      </w:r>
    </w:p>
    <w:p w:rsidR="007A082A" w:rsidRPr="00774C1A" w:rsidRDefault="00774C1A" w:rsidP="007A08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C14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082A" w:rsidRPr="00774C1A">
        <w:rPr>
          <w:rFonts w:ascii="Times New Roman" w:hAnsi="Times New Roman" w:cs="Times New Roman"/>
          <w:color w:val="000000"/>
          <w:sz w:val="28"/>
          <w:szCs w:val="28"/>
        </w:rPr>
        <w:t xml:space="preserve">о-вторых, </w:t>
      </w:r>
      <w:r w:rsidR="009C2326">
        <w:rPr>
          <w:rFonts w:ascii="Times New Roman" w:hAnsi="Times New Roman" w:cs="Times New Roman"/>
          <w:color w:val="000000"/>
          <w:sz w:val="28"/>
          <w:szCs w:val="28"/>
        </w:rPr>
        <w:t>возраст юношей и девушек</w:t>
      </w:r>
      <w:r w:rsidR="004550D6" w:rsidRPr="00774C1A">
        <w:rPr>
          <w:rFonts w:ascii="Times New Roman" w:hAnsi="Times New Roman" w:cs="Times New Roman"/>
          <w:color w:val="000000"/>
          <w:sz w:val="28"/>
          <w:szCs w:val="28"/>
        </w:rPr>
        <w:t>, впервые попробовавших и злоупотребляющих алкоголем, резко снизился;</w:t>
      </w:r>
    </w:p>
    <w:p w:rsidR="00A21F12" w:rsidRPr="00774C1A" w:rsidRDefault="00774C1A" w:rsidP="004550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14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50D6" w:rsidRPr="00774C1A">
        <w:rPr>
          <w:rFonts w:ascii="Times New Roman" w:hAnsi="Times New Roman" w:cs="Times New Roman"/>
          <w:color w:val="000000"/>
          <w:sz w:val="28"/>
          <w:szCs w:val="28"/>
        </w:rPr>
        <w:t xml:space="preserve">-третьих, в нашем </w:t>
      </w:r>
      <w:r w:rsidR="00873CB2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="004550D6" w:rsidRPr="00774C1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r w:rsidR="00873CB2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4550D6" w:rsidRPr="00774C1A">
        <w:rPr>
          <w:rFonts w:ascii="Times New Roman" w:hAnsi="Times New Roman" w:cs="Times New Roman"/>
          <w:color w:val="000000"/>
          <w:sz w:val="28"/>
          <w:szCs w:val="28"/>
        </w:rPr>
        <w:t>, стоящих на учете за распитие алкогольных напитков, увеличивается.</w:t>
      </w:r>
    </w:p>
    <w:p w:rsidR="004550D6" w:rsidRPr="00774C1A" w:rsidRDefault="004550D6" w:rsidP="004550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C1A">
        <w:rPr>
          <w:rFonts w:ascii="Times New Roman" w:hAnsi="Times New Roman" w:cs="Times New Roman"/>
          <w:b/>
          <w:color w:val="000000"/>
          <w:sz w:val="28"/>
          <w:szCs w:val="28"/>
        </w:rPr>
        <w:t>Историческая справка.</w:t>
      </w:r>
    </w:p>
    <w:p w:rsidR="007303DC" w:rsidRPr="00774C1A" w:rsidRDefault="004550D6" w:rsidP="004550D6">
      <w:pPr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sz w:val="28"/>
          <w:szCs w:val="28"/>
        </w:rPr>
        <w:t xml:space="preserve">     </w:t>
      </w:r>
      <w:r w:rsidR="007303DC" w:rsidRPr="00774C1A">
        <w:rPr>
          <w:rFonts w:ascii="Times New Roman" w:hAnsi="Times New Roman" w:cs="Times New Roman"/>
          <w:sz w:val="28"/>
          <w:szCs w:val="28"/>
        </w:rPr>
        <w:t xml:space="preserve">Миклухо-Маклай наблюдал у папуасов Новой Гвинеи, не умеющих еще добывать огонь, но уже умеющих приготовлять спиртные напитки. Они разжевывали плоды, отжимали их сок в скорлупу кокосовых орехов и через несколько дней получали брагу. </w:t>
      </w:r>
      <w:r w:rsidR="007303DC" w:rsidRPr="00774C1A">
        <w:rPr>
          <w:rFonts w:ascii="Times New Roman" w:hAnsi="Times New Roman" w:cs="Times New Roman"/>
          <w:sz w:val="28"/>
          <w:szCs w:val="28"/>
        </w:rPr>
        <w:br/>
        <w:t xml:space="preserve">Чистый спирт начали получать впервые в 6-7 веках нашей эры арабы и назвали его «аль коголь», что означает одурманивающий. Перегонка вина для получения спирта резко усугубило пьянство. Не исключено, что именно </w:t>
      </w:r>
      <w:r w:rsidR="007303DC" w:rsidRPr="00774C1A">
        <w:rPr>
          <w:rFonts w:ascii="Times New Roman" w:hAnsi="Times New Roman" w:cs="Times New Roman"/>
          <w:sz w:val="28"/>
          <w:szCs w:val="28"/>
        </w:rPr>
        <w:lastRenderedPageBreak/>
        <w:t xml:space="preserve">это послужило потом для запрета употребления спиртных напитков. Основоположников ислама Мухаммедом этот закон вошел впоследствии в свод мусульманских законов Корана (7 век н.э.) </w:t>
      </w:r>
      <w:r w:rsidR="007303DC" w:rsidRPr="00774C1A">
        <w:rPr>
          <w:rFonts w:ascii="Times New Roman" w:hAnsi="Times New Roman" w:cs="Times New Roman"/>
          <w:sz w:val="28"/>
          <w:szCs w:val="28"/>
        </w:rPr>
        <w:br/>
        <w:t xml:space="preserve">Распространение пьянства на Руси связано с политикой господствующих классов. С 16 столетия начался массовый завоз из-за границы водки и вина. </w:t>
      </w:r>
      <w:r w:rsidR="007303DC" w:rsidRPr="00774C1A">
        <w:rPr>
          <w:rFonts w:ascii="Times New Roman" w:hAnsi="Times New Roman" w:cs="Times New Roman"/>
          <w:sz w:val="28"/>
          <w:szCs w:val="28"/>
        </w:rPr>
        <w:br/>
        <w:t>При царях Иване и Борисе Годунове учреждаются «царевы кабаки», дававшие массу денег в казну. Тем не менее, уже тогда пытались ограничить употребление спиртных напитков. Так в 1652 году вышел указ «продавать водку по одной чарке человеку». Запрещалось выдавать вино пьяницам во время постов, средам и пятницам. Однако по финансовым соображениям вскоре в указ была внесена поправка «чтобы великого государя казне учинить прибыль пьющих с кружечного двора не отгонять», чем фактически поддержива</w:t>
      </w:r>
      <w:r w:rsidR="00774C1A" w:rsidRPr="00774C1A">
        <w:rPr>
          <w:rFonts w:ascii="Times New Roman" w:hAnsi="Times New Roman" w:cs="Times New Roman"/>
          <w:sz w:val="28"/>
          <w:szCs w:val="28"/>
        </w:rPr>
        <w:t>лось</w:t>
      </w:r>
      <w:r w:rsidR="007303DC" w:rsidRPr="00774C1A">
        <w:rPr>
          <w:rFonts w:ascii="Times New Roman" w:hAnsi="Times New Roman" w:cs="Times New Roman"/>
          <w:sz w:val="28"/>
          <w:szCs w:val="28"/>
        </w:rPr>
        <w:t xml:space="preserve"> пьянство. </w:t>
      </w:r>
      <w:r w:rsidR="007303DC" w:rsidRPr="00774C1A">
        <w:rPr>
          <w:rFonts w:ascii="Times New Roman" w:hAnsi="Times New Roman" w:cs="Times New Roman"/>
          <w:sz w:val="28"/>
          <w:szCs w:val="28"/>
        </w:rPr>
        <w:br/>
      </w:r>
      <w:r w:rsidR="00774C1A" w:rsidRPr="00774C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74C1A">
        <w:rPr>
          <w:rFonts w:ascii="Times New Roman" w:hAnsi="Times New Roman" w:cs="Times New Roman"/>
          <w:sz w:val="28"/>
          <w:szCs w:val="28"/>
        </w:rPr>
        <w:t xml:space="preserve">  </w:t>
      </w:r>
      <w:r w:rsidR="007303DC" w:rsidRPr="00774C1A">
        <w:rPr>
          <w:rFonts w:ascii="Times New Roman" w:hAnsi="Times New Roman" w:cs="Times New Roman"/>
          <w:sz w:val="28"/>
          <w:szCs w:val="28"/>
        </w:rPr>
        <w:t xml:space="preserve">Правительство царской России понимало, что водка дает баснословные прибыли. В наше время эти прибыли не меньше. </w:t>
      </w:r>
    </w:p>
    <w:p w:rsidR="00774C1A" w:rsidRPr="00774C1A" w:rsidRDefault="00774C1A" w:rsidP="004550D6">
      <w:pPr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sz w:val="28"/>
          <w:szCs w:val="28"/>
        </w:rPr>
        <w:t xml:space="preserve">          8 веков назад арабский мыслитель Абу-Фарадж очень образно представил последовательность стадий опьянения. «Вино сообщает каждому, кто его пьет, 4 качества. Вначале человек становится похожим на павлина - он пыжится, его движения плавны и величавы. Затем он приобретает характер обезьяны, начинает со всеми шутить и заигрывать. Потом он уподобляется льву, становится самонадеянным, гордым и уверенным в своей силе. Но в заключении он превращается в свинью и, подобно ей валяется в грязи».</w:t>
      </w:r>
    </w:p>
    <w:p w:rsidR="007303DC" w:rsidRPr="00774C1A" w:rsidRDefault="00774C1A" w:rsidP="007303DC">
      <w:pPr>
        <w:pStyle w:val="a3"/>
        <w:rPr>
          <w:sz w:val="28"/>
          <w:szCs w:val="28"/>
        </w:rPr>
      </w:pPr>
      <w:r w:rsidRPr="00774C1A">
        <w:rPr>
          <w:sz w:val="28"/>
          <w:szCs w:val="28"/>
        </w:rPr>
        <w:t xml:space="preserve">         </w:t>
      </w:r>
      <w:r w:rsidR="007303DC" w:rsidRPr="00774C1A">
        <w:rPr>
          <w:sz w:val="28"/>
          <w:szCs w:val="28"/>
        </w:rPr>
        <w:t>Вопрос к классу «Вы прослушали как вели себя алкоголики в прошлом веке, а как ведут себя алкоголики нашего столетия? Почему их пов</w:t>
      </w:r>
      <w:r>
        <w:rPr>
          <w:sz w:val="28"/>
          <w:szCs w:val="28"/>
        </w:rPr>
        <w:t>едение почти не отличается?»</w:t>
      </w:r>
      <w:r w:rsidR="007303DC" w:rsidRPr="00774C1A">
        <w:rPr>
          <w:sz w:val="28"/>
          <w:szCs w:val="28"/>
        </w:rPr>
        <w:br/>
        <w:t xml:space="preserve">Ответ </w:t>
      </w:r>
      <w:r>
        <w:rPr>
          <w:sz w:val="28"/>
          <w:szCs w:val="28"/>
        </w:rPr>
        <w:t xml:space="preserve">: </w:t>
      </w:r>
      <w:r w:rsidR="007303DC" w:rsidRPr="00774C1A">
        <w:rPr>
          <w:sz w:val="28"/>
          <w:szCs w:val="28"/>
        </w:rPr>
        <w:t xml:space="preserve">«Деградация личности идет одинаково, потому что человеческая природа не меняется». </w:t>
      </w:r>
    </w:p>
    <w:p w:rsidR="00873CB2" w:rsidRDefault="00873CB2" w:rsidP="00873CB2">
      <w:pPr>
        <w:rPr>
          <w:rFonts w:ascii="Times New Roman" w:hAnsi="Times New Roman" w:cs="Times New Roman"/>
          <w:b/>
          <w:sz w:val="28"/>
          <w:szCs w:val="28"/>
        </w:rPr>
      </w:pPr>
      <w:r w:rsidRPr="00EB2285">
        <w:rPr>
          <w:rFonts w:ascii="Times New Roman" w:hAnsi="Times New Roman" w:cs="Times New Roman"/>
          <w:b/>
          <w:sz w:val="28"/>
          <w:szCs w:val="28"/>
        </w:rPr>
        <w:t>Демонстрация видеор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2285">
        <w:rPr>
          <w:rFonts w:ascii="Times New Roman" w:hAnsi="Times New Roman" w:cs="Times New Roman"/>
          <w:b/>
          <w:sz w:val="28"/>
          <w:szCs w:val="28"/>
        </w:rPr>
        <w:t>лика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делает с людьми алкоголь»</w:t>
      </w:r>
    </w:p>
    <w:p w:rsidR="003060C9" w:rsidRDefault="00D36C4A" w:rsidP="00873CB2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060C9" w:rsidRPr="0067352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https://www.youtube.com/watch?v=_4xWxNzoQ9A</w:t>
        </w:r>
      </w:hyperlink>
      <w:r w:rsidR="00306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F12" w:rsidRDefault="00774C1A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F12">
        <w:rPr>
          <w:sz w:val="28"/>
          <w:szCs w:val="28"/>
        </w:rPr>
        <w:t>С полезностью спиртных напитков связано много заблуждени</w:t>
      </w:r>
      <w:r>
        <w:rPr>
          <w:sz w:val="28"/>
          <w:szCs w:val="28"/>
        </w:rPr>
        <w:t xml:space="preserve">й и даже мифов. Сегодня </w:t>
      </w:r>
      <w:r w:rsidR="00A21F12">
        <w:rPr>
          <w:sz w:val="28"/>
          <w:szCs w:val="28"/>
        </w:rPr>
        <w:t xml:space="preserve"> мы пого</w:t>
      </w:r>
      <w:r w:rsidR="002C14A2">
        <w:rPr>
          <w:sz w:val="28"/>
          <w:szCs w:val="28"/>
        </w:rPr>
        <w:t>во</w:t>
      </w:r>
      <w:r w:rsidR="00A21F12">
        <w:rPr>
          <w:sz w:val="28"/>
          <w:szCs w:val="28"/>
        </w:rPr>
        <w:t>рим о том</w:t>
      </w:r>
      <w:r>
        <w:rPr>
          <w:sz w:val="28"/>
          <w:szCs w:val="28"/>
        </w:rPr>
        <w:t>,</w:t>
      </w:r>
      <w:r w:rsidR="00A21F12">
        <w:rPr>
          <w:sz w:val="28"/>
          <w:szCs w:val="28"/>
        </w:rPr>
        <w:t xml:space="preserve"> насколько они</w:t>
      </w:r>
      <w:r>
        <w:rPr>
          <w:sz w:val="28"/>
          <w:szCs w:val="28"/>
        </w:rPr>
        <w:t xml:space="preserve"> соответствуют действительности.</w:t>
      </w:r>
    </w:p>
    <w:p w:rsidR="00A21F12" w:rsidRDefault="00774C1A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Кл. руководитель: </w:t>
      </w:r>
      <w:r w:rsidR="00A21F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1F12">
        <w:rPr>
          <w:sz w:val="28"/>
          <w:szCs w:val="28"/>
        </w:rPr>
        <w:t>Какие мифы знаете вы?  Теперь давайте обсудим некоторые из них</w:t>
      </w:r>
      <w:r>
        <w:rPr>
          <w:sz w:val="28"/>
          <w:szCs w:val="28"/>
        </w:rPr>
        <w:t>»</w:t>
      </w:r>
      <w:r w:rsidR="00A21F12">
        <w:rPr>
          <w:sz w:val="28"/>
          <w:szCs w:val="28"/>
        </w:rPr>
        <w:t xml:space="preserve">. </w:t>
      </w:r>
    </w:p>
    <w:p w:rsidR="00A21F12" w:rsidRPr="00774C1A" w:rsidRDefault="00A21F12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Миф 1. С помощью алкоголя можно быстро согреться</w:t>
      </w:r>
    </w:p>
    <w:p w:rsidR="00A21F12" w:rsidRDefault="00A21F12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Алкогольные напитки часто называют горячительными. Почему? Люди уверены в том, что спирт обладает согревающим эффектом. И для замерзшего человека глоток чего-нибудь крепкого - самое лучшее лекарство. В подобном утверждении содержится лишь маленькая толика истины. Дело в том, что при охлаждении помогают примерно </w:t>
      </w:r>
      <w:smartTag w:uri="urn:schemas-microsoft-com:office:smarttags" w:element="metricconverter">
        <w:smartTagPr>
          <w:attr w:name="ProductID" w:val="50 граммов"/>
        </w:smartTagPr>
        <w:r>
          <w:rPr>
            <w:sz w:val="28"/>
            <w:szCs w:val="28"/>
          </w:rPr>
          <w:t>50 граммов</w:t>
        </w:r>
      </w:smartTag>
      <w:r>
        <w:rPr>
          <w:sz w:val="28"/>
          <w:szCs w:val="28"/>
        </w:rPr>
        <w:t xml:space="preserve"> водки или коньяка. Они расширяют сосуды и нормализуют кровоснабжение внутренних органов. Последующие же дозы алкоголя усиливают кровоток в коже. Она краснеет, появляется приятное чувство тепла. Но оно очень обманчиво - ведь в этом случае усиливается теплоотдача, и организм начинает остывать еще больше. Причем у человека сохраняется субъективное ощущение полного благополучия. Так что согревающий эффект спиртных напитков очень преувеличен.</w:t>
      </w:r>
    </w:p>
    <w:p w:rsidR="00A21F12" w:rsidRPr="00774C1A" w:rsidRDefault="00A21F12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Миф 2. Алкоголь усиливает аппетит</w:t>
      </w:r>
    </w:p>
    <w:p w:rsidR="00A21F12" w:rsidRDefault="00A21F12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Спиртное действительно возбуждает аппетит. Но появление легкого чувства голода провоцируют только крепкие напитки, да и то лишь малые их количества. Речь идет о 20-25 граммах водки. Она воздействует на центр насыщения и активирует его. Весь этот процесс занимает минут 15-20, не меньше. Поэтому пить "для аппетиту" прямо пред едой в корне неверно. Ведь за считанные секунды голод не появится: на это требуется более длительное время. К тому же, алкоголь перед едой - тоже не выход их положения. Спиртное будет агрессивно вести себя по отношению к слизистой голодного желудка. Он будет страдать и от соляной кислоты, выработка которой тоже будет усиливаться. В результате возможно развитие гастрита. Не слишком ли высокая цена за то, чтобы с аппетитом покушать?</w:t>
      </w:r>
    </w:p>
    <w:p w:rsidR="00A21F12" w:rsidRPr="00774C1A" w:rsidRDefault="00A21F12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Миф 3. Алкоголь снимает стресс</w:t>
      </w:r>
    </w:p>
    <w:p w:rsidR="00A21F12" w:rsidRDefault="00A21F12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уставшие люди пытаются поднять себе настроение с помощью алкоголя. Но в большинстве случаев это делается неправильно. Ведь выпивать надо совсем немного - 20-30 мл водки или коньяка или 40 мл вина или мартини. Такие небольшие дозы снимают внутреннее напряжение и помогают расслабиться. Что, в общем-то, соответствует понятию "снять стресс". К сожалению, чаще всего для этой цели используются гораздо более весомые объемы спиртного. И здесь сценарий может развиваться по двум путям. Первый - усугубляется усталость, снижается настроение, появляется своеобразная депрессия, которая только усиливает чувство внутреннего утомления. Второй - это алкогольная эйфория, которая тоже неизбежно заканчивается депрессией. Ни в том, ни в другом случае об освобождении от стресса говорить не приходится. Так что, если уж избавляться от этой напасти с помощью алкоголя, то делать это надо с умом.</w:t>
      </w:r>
    </w:p>
    <w:p w:rsidR="00A21F12" w:rsidRPr="00774C1A" w:rsidRDefault="00A21F12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Миф 4. Алкоголь повышает работоспособность</w:t>
      </w:r>
    </w:p>
    <w:p w:rsidR="00A21F12" w:rsidRDefault="00A21F12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Многие уверены, что под воздействием алкоголя работается легче, чем обычно. Речь идет не о средней и тем более не о тяжелой степени опьянения, когда притупляются все реакции и чувства. Имеется в виду легкая степень, при которой активизируются мыслительные процессы. Но такое ощущение абсолютно субъективно, и это было недавно доказано австралийскими учеными. С помощью опытов они пришли к интереснейшим выводам. Оказывается, у слегка опьяненных людей скорость мыслительных и двигательных реакций действительно может возрастать. Но реакции эти часто бывают ошибочными. К тому же даже небольшие дозы алкоголя вызывают снижение концентрации внимания и ухудшение качества умозаключений. Таким образом, трудиться "под градусом" себе дороже. Может быть, работа и будет выполнена быстрее, но в ней непременно появятся различного рода ошибки.</w:t>
      </w:r>
    </w:p>
    <w:p w:rsidR="00A21F12" w:rsidRPr="00774C1A" w:rsidRDefault="00A21F12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Миф</w:t>
      </w:r>
      <w:r w:rsidR="0063639B">
        <w:rPr>
          <w:b/>
          <w:sz w:val="28"/>
          <w:szCs w:val="28"/>
        </w:rPr>
        <w:t xml:space="preserve"> </w:t>
      </w:r>
      <w:r w:rsidR="00774C1A" w:rsidRPr="00774C1A">
        <w:rPr>
          <w:b/>
          <w:sz w:val="28"/>
          <w:szCs w:val="28"/>
        </w:rPr>
        <w:t>5</w:t>
      </w:r>
      <w:r w:rsidRPr="00774C1A">
        <w:rPr>
          <w:b/>
          <w:sz w:val="28"/>
          <w:szCs w:val="28"/>
        </w:rPr>
        <w:t>.</w:t>
      </w:r>
      <w:r w:rsidR="00774C1A" w:rsidRPr="00774C1A">
        <w:rPr>
          <w:b/>
          <w:sz w:val="28"/>
          <w:szCs w:val="28"/>
        </w:rPr>
        <w:t xml:space="preserve"> </w:t>
      </w:r>
      <w:r w:rsidRPr="00774C1A">
        <w:rPr>
          <w:b/>
          <w:sz w:val="28"/>
          <w:szCs w:val="28"/>
        </w:rPr>
        <w:t xml:space="preserve"> Пиво - это не алкоголь</w:t>
      </w:r>
    </w:p>
    <w:p w:rsidR="00A21F12" w:rsidRDefault="00A21F12" w:rsidP="00A21F12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многие думают, что раз пиво является слабоалкогольным напитком, то оно не наносит здоровью никакого вреда. Это катастрофическое заблуждение. В пиве действительно не очень много спирта. Но это совершенно не значит, что данный напиток безобиден. Он тоже является алкогольным, а следовательно, вызывает привыкание. Недаром в последнее время все чаще и чаще медики говорят о так называемом пивном алкоголизме. Кроме того, хмельной напиток очень плохо влияет на печень и сердце. Эти органы претерпевают перерождение и начинают плохо функционировать. Учитывая все это, ни в коем случае нельзя относиться к пиву как к лимонаду. Нельзя поглощать его ежедневно литрами. Такое бездумье очень быстро скажется на здоровье.</w:t>
      </w:r>
    </w:p>
    <w:p w:rsidR="00A21F12" w:rsidRPr="00774C1A" w:rsidRDefault="00774C1A" w:rsidP="00A21F12">
      <w:pPr>
        <w:pStyle w:val="a3"/>
        <w:rPr>
          <w:b/>
          <w:sz w:val="28"/>
          <w:szCs w:val="28"/>
        </w:rPr>
      </w:pPr>
      <w:r w:rsidRPr="00774C1A">
        <w:rPr>
          <w:b/>
          <w:sz w:val="28"/>
          <w:szCs w:val="28"/>
        </w:rPr>
        <w:t>Демонстрация видеоролик</w:t>
      </w:r>
      <w:r w:rsidR="00E80D2F">
        <w:rPr>
          <w:b/>
          <w:sz w:val="28"/>
          <w:szCs w:val="28"/>
        </w:rPr>
        <w:t>а</w:t>
      </w:r>
      <w:r w:rsidRPr="00774C1A">
        <w:rPr>
          <w:b/>
          <w:sz w:val="28"/>
          <w:szCs w:val="28"/>
        </w:rPr>
        <w:t xml:space="preserve"> </w:t>
      </w:r>
      <w:r w:rsidR="00A21F12" w:rsidRPr="00774C1A">
        <w:rPr>
          <w:b/>
          <w:sz w:val="28"/>
          <w:szCs w:val="28"/>
        </w:rPr>
        <w:t>«Береги себя»</w:t>
      </w:r>
      <w:r w:rsidR="003060C9">
        <w:rPr>
          <w:b/>
          <w:sz w:val="28"/>
          <w:szCs w:val="28"/>
        </w:rPr>
        <w:t xml:space="preserve"> </w:t>
      </w:r>
      <w:hyperlink r:id="rId6" w:history="1">
        <w:r w:rsidR="003060C9" w:rsidRPr="00673522">
          <w:rPr>
            <w:rStyle w:val="a4"/>
            <w:b/>
            <w:sz w:val="28"/>
            <w:szCs w:val="28"/>
          </w:rPr>
          <w:t>https://www.youtube.com/watch?v=7T8NQpx0BVk</w:t>
        </w:r>
      </w:hyperlink>
      <w:r w:rsidR="003060C9">
        <w:rPr>
          <w:b/>
          <w:sz w:val="28"/>
          <w:szCs w:val="28"/>
        </w:rPr>
        <w:t xml:space="preserve"> </w:t>
      </w:r>
    </w:p>
    <w:p w:rsidR="003060C9" w:rsidRDefault="00774C1A" w:rsidP="00A21F12">
      <w:pPr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b/>
          <w:sz w:val="28"/>
          <w:szCs w:val="28"/>
        </w:rPr>
        <w:t>Кл. руководитель</w:t>
      </w:r>
      <w:r w:rsidR="00A21F12" w:rsidRPr="00774C1A">
        <w:rPr>
          <w:rFonts w:ascii="Times New Roman" w:hAnsi="Times New Roman" w:cs="Times New Roman"/>
          <w:b/>
          <w:sz w:val="28"/>
          <w:szCs w:val="28"/>
        </w:rPr>
        <w:t>.</w:t>
      </w:r>
      <w:r w:rsidR="00A21F12" w:rsidRPr="0077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F12" w:rsidRPr="00774C1A">
        <w:rPr>
          <w:rFonts w:ascii="Times New Roman" w:hAnsi="Times New Roman" w:cs="Times New Roman"/>
          <w:sz w:val="28"/>
          <w:szCs w:val="28"/>
        </w:rPr>
        <w:t>Рассуждения о пользе алкоголя - это довольно распространенные заблуждения. Желание людей оправдать пьянство, дать ему психологическую обоснованность  и рождают мифы о чудодейственных свойствах алкоголя. Выдающийся психиатр Владимир Михайлович Бехтерев так охарактеризовал психологические причины пьянства: "Все дело в том, что пьянство является вековым злом, оно пустило глубокие корни в нашем быту и породило целую систему диких питейных обычаев. Эти обычаи требуют питья и угощения при всяком случае..."</w:t>
      </w:r>
      <w:r w:rsidR="00A21F12" w:rsidRPr="00774C1A">
        <w:rPr>
          <w:rFonts w:ascii="Times New Roman" w:hAnsi="Times New Roman" w:cs="Times New Roman"/>
          <w:sz w:val="28"/>
          <w:szCs w:val="28"/>
        </w:rPr>
        <w:br/>
      </w:r>
    </w:p>
    <w:p w:rsidR="00774C1A" w:rsidRDefault="00A21F12" w:rsidP="00A21F12">
      <w:pPr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sz w:val="28"/>
          <w:szCs w:val="28"/>
        </w:rPr>
        <w:t>Вот как сказано об этом в стихотворении Владимира Котова:</w:t>
      </w:r>
      <w:r w:rsidRPr="00774C1A">
        <w:rPr>
          <w:rFonts w:ascii="Times New Roman" w:hAnsi="Times New Roman" w:cs="Times New Roman"/>
          <w:sz w:val="28"/>
          <w:szCs w:val="28"/>
        </w:rPr>
        <w:br/>
        <w:t>Средь традиций самых разных</w:t>
      </w:r>
      <w:r w:rsidRPr="00774C1A">
        <w:rPr>
          <w:rFonts w:ascii="Times New Roman" w:hAnsi="Times New Roman" w:cs="Times New Roman"/>
          <w:sz w:val="28"/>
          <w:szCs w:val="28"/>
        </w:rPr>
        <w:br/>
        <w:t>Есть нелегкая одна.</w:t>
      </w:r>
      <w:r w:rsidRPr="00774C1A">
        <w:rPr>
          <w:rFonts w:ascii="Times New Roman" w:hAnsi="Times New Roman" w:cs="Times New Roman"/>
          <w:sz w:val="28"/>
          <w:szCs w:val="28"/>
        </w:rPr>
        <w:br/>
        <w:t xml:space="preserve">Если встреча, если праздник, </w:t>
      </w:r>
      <w:r w:rsidRPr="00774C1A">
        <w:rPr>
          <w:rFonts w:ascii="Times New Roman" w:hAnsi="Times New Roman" w:cs="Times New Roman"/>
          <w:sz w:val="28"/>
          <w:szCs w:val="28"/>
        </w:rPr>
        <w:br/>
      </w:r>
      <w:r w:rsidRPr="00774C1A">
        <w:rPr>
          <w:rFonts w:ascii="Times New Roman" w:hAnsi="Times New Roman" w:cs="Times New Roman"/>
          <w:sz w:val="28"/>
          <w:szCs w:val="28"/>
        </w:rPr>
        <w:lastRenderedPageBreak/>
        <w:t>Значит, пей и пей до дна!</w:t>
      </w:r>
      <w:r w:rsidRPr="00774C1A">
        <w:rPr>
          <w:rFonts w:ascii="Times New Roman" w:hAnsi="Times New Roman" w:cs="Times New Roman"/>
          <w:sz w:val="28"/>
          <w:szCs w:val="28"/>
        </w:rPr>
        <w:br/>
        <w:t>Пей одну, и пей другую,</w:t>
      </w:r>
      <w:r w:rsidRPr="00774C1A">
        <w:rPr>
          <w:rFonts w:ascii="Times New Roman" w:hAnsi="Times New Roman" w:cs="Times New Roman"/>
          <w:sz w:val="28"/>
          <w:szCs w:val="28"/>
        </w:rPr>
        <w:br/>
        <w:t>И седьмую, и восьмую, -</w:t>
      </w:r>
      <w:r w:rsidRPr="00774C1A">
        <w:rPr>
          <w:rFonts w:ascii="Times New Roman" w:hAnsi="Times New Roman" w:cs="Times New Roman"/>
          <w:sz w:val="28"/>
          <w:szCs w:val="28"/>
        </w:rPr>
        <w:br/>
        <w:t>Просят, давят, жмут "друзья"!</w:t>
      </w:r>
      <w:r w:rsidRPr="00774C1A">
        <w:rPr>
          <w:rFonts w:ascii="Times New Roman" w:hAnsi="Times New Roman" w:cs="Times New Roman"/>
          <w:sz w:val="28"/>
          <w:szCs w:val="28"/>
        </w:rPr>
        <w:br/>
        <w:t xml:space="preserve">Ну, а если не могу я, </w:t>
      </w:r>
      <w:r w:rsidRPr="00774C1A">
        <w:rPr>
          <w:rFonts w:ascii="Times New Roman" w:hAnsi="Times New Roman" w:cs="Times New Roman"/>
          <w:sz w:val="28"/>
          <w:szCs w:val="28"/>
        </w:rPr>
        <w:br/>
        <w:t>Ну, а если мне нельзя?</w:t>
      </w:r>
      <w:r w:rsidRPr="00774C1A">
        <w:rPr>
          <w:rFonts w:ascii="Times New Roman" w:hAnsi="Times New Roman" w:cs="Times New Roman"/>
          <w:sz w:val="28"/>
          <w:szCs w:val="28"/>
        </w:rPr>
        <w:br/>
        <w:t>Ну, а если есть причина</w:t>
      </w:r>
      <w:r w:rsidRPr="00774C1A">
        <w:rPr>
          <w:rFonts w:ascii="Times New Roman" w:hAnsi="Times New Roman" w:cs="Times New Roman"/>
          <w:sz w:val="28"/>
          <w:szCs w:val="28"/>
        </w:rPr>
        <w:br/>
        <w:t>Завтра утром в форме быть?</w:t>
      </w:r>
      <w:r w:rsidRPr="00774C1A">
        <w:rPr>
          <w:rFonts w:ascii="Times New Roman" w:hAnsi="Times New Roman" w:cs="Times New Roman"/>
          <w:sz w:val="28"/>
          <w:szCs w:val="28"/>
        </w:rPr>
        <w:br/>
        <w:t>Значит, я уж не мужчина?</w:t>
      </w:r>
      <w:r w:rsidRPr="00774C1A">
        <w:rPr>
          <w:rFonts w:ascii="Times New Roman" w:hAnsi="Times New Roman" w:cs="Times New Roman"/>
          <w:sz w:val="28"/>
          <w:szCs w:val="28"/>
        </w:rPr>
        <w:br/>
        <w:t>Хоть давись, но должен пить!</w:t>
      </w:r>
      <w:r w:rsidRPr="00774C1A">
        <w:rPr>
          <w:rFonts w:ascii="Times New Roman" w:hAnsi="Times New Roman" w:cs="Times New Roman"/>
          <w:sz w:val="28"/>
          <w:szCs w:val="28"/>
        </w:rPr>
        <w:br/>
      </w:r>
    </w:p>
    <w:p w:rsidR="00A21F12" w:rsidRPr="00774C1A" w:rsidRDefault="00A21F12" w:rsidP="00A21F12">
      <w:pPr>
        <w:rPr>
          <w:rFonts w:ascii="Times New Roman" w:hAnsi="Times New Roman" w:cs="Times New Roman"/>
          <w:sz w:val="28"/>
          <w:szCs w:val="28"/>
        </w:rPr>
      </w:pPr>
      <w:r w:rsidRPr="00774C1A">
        <w:rPr>
          <w:rFonts w:ascii="Times New Roman" w:hAnsi="Times New Roman" w:cs="Times New Roman"/>
          <w:sz w:val="28"/>
          <w:szCs w:val="28"/>
        </w:rPr>
        <w:t>А может быть действительно один из признаков мужской доблести - умение пить? Как вы считаете?</w:t>
      </w:r>
      <w:r w:rsidR="00774C1A">
        <w:rPr>
          <w:rFonts w:ascii="Times New Roman" w:hAnsi="Times New Roman" w:cs="Times New Roman"/>
          <w:sz w:val="28"/>
          <w:szCs w:val="28"/>
        </w:rPr>
        <w:t xml:space="preserve">  </w:t>
      </w:r>
      <w:r w:rsidRPr="00774C1A">
        <w:rPr>
          <w:rFonts w:ascii="Times New Roman" w:hAnsi="Times New Roman" w:cs="Times New Roman"/>
          <w:sz w:val="28"/>
          <w:szCs w:val="28"/>
        </w:rPr>
        <w:t>(Мнения учащихся)</w:t>
      </w:r>
    </w:p>
    <w:p w:rsidR="00A21F12" w:rsidRDefault="00774C1A" w:rsidP="00A21F12">
      <w:pPr>
        <w:pStyle w:val="a3"/>
        <w:rPr>
          <w:b/>
          <w:sz w:val="28"/>
          <w:szCs w:val="28"/>
        </w:rPr>
      </w:pPr>
      <w:r w:rsidRPr="002055EF">
        <w:rPr>
          <w:b/>
          <w:sz w:val="28"/>
          <w:szCs w:val="28"/>
        </w:rPr>
        <w:t>Демонстрация видеоролика «</w:t>
      </w:r>
      <w:r w:rsidR="00A21F12" w:rsidRPr="002055EF">
        <w:rPr>
          <w:b/>
          <w:sz w:val="28"/>
          <w:szCs w:val="28"/>
        </w:rPr>
        <w:t>Антиреклама</w:t>
      </w:r>
      <w:r w:rsidR="002055EF" w:rsidRPr="002055EF">
        <w:rPr>
          <w:b/>
          <w:sz w:val="28"/>
          <w:szCs w:val="28"/>
        </w:rPr>
        <w:t>»</w:t>
      </w:r>
      <w:r w:rsidR="00A21F12" w:rsidRPr="002055EF">
        <w:rPr>
          <w:b/>
          <w:sz w:val="28"/>
          <w:szCs w:val="28"/>
        </w:rPr>
        <w:t xml:space="preserve"> </w:t>
      </w:r>
      <w:hyperlink r:id="rId7" w:history="1">
        <w:r w:rsidR="003060C9" w:rsidRPr="00673522">
          <w:rPr>
            <w:rStyle w:val="a4"/>
            <w:b/>
            <w:sz w:val="28"/>
            <w:szCs w:val="28"/>
          </w:rPr>
          <w:t>http://vidashki.ru/?video=antireklama_alkogolya&amp;videohost=youtube&amp;id=4KQZ2tFtGGk</w:t>
        </w:r>
      </w:hyperlink>
      <w:r w:rsidR="003060C9">
        <w:rPr>
          <w:b/>
          <w:sz w:val="28"/>
          <w:szCs w:val="28"/>
        </w:rPr>
        <w:t xml:space="preserve"> </w:t>
      </w:r>
    </w:p>
    <w:p w:rsidR="002C14A2" w:rsidRDefault="002C14A2" w:rsidP="00873CB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lang w:eastAsia="ru-RU"/>
        </w:rPr>
      </w:pPr>
    </w:p>
    <w:p w:rsidR="00873CB2" w:rsidRPr="002C14A2" w:rsidRDefault="00873CB2" w:rsidP="00873CB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u w:val="single"/>
          <w:lang w:eastAsia="ru-RU"/>
        </w:rPr>
      </w:pPr>
      <w:r w:rsidRPr="002C14A2">
        <w:rPr>
          <w:rFonts w:ascii="Times New Roman" w:eastAsia="Times New Roman" w:hAnsi="Times New Roman" w:cs="Times New Roman"/>
          <w:b/>
          <w:color w:val="222222"/>
          <w:kern w:val="36"/>
          <w:sz w:val="28"/>
          <w:u w:val="single"/>
          <w:lang w:eastAsia="ru-RU"/>
        </w:rPr>
        <w:t>Алкоголь и девушки. Это ДОЛЖЕН знать каждый!</w:t>
      </w:r>
    </w:p>
    <w:p w:rsidR="00873CB2" w:rsidRDefault="00873CB2" w:rsidP="00A21F12">
      <w:pPr>
        <w:rPr>
          <w:rFonts w:ascii="Times New Roman" w:hAnsi="Times New Roman" w:cs="Times New Roman"/>
          <w:sz w:val="28"/>
          <w:szCs w:val="28"/>
        </w:rPr>
      </w:pPr>
      <w:r w:rsidRPr="002055EF">
        <w:rPr>
          <w:b/>
          <w:sz w:val="28"/>
          <w:szCs w:val="28"/>
        </w:rPr>
        <w:t xml:space="preserve">Демонстрация видеоролика </w:t>
      </w:r>
      <w:hyperlink r:id="rId8" w:history="1">
        <w:r w:rsidRPr="006735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https://www.youtube.com/watch?v=O5giYjAKSjk&amp;feature=youtu.be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A2" w:rsidRDefault="002C14A2" w:rsidP="00A21F12">
      <w:pPr>
        <w:rPr>
          <w:rFonts w:ascii="Times New Roman" w:hAnsi="Times New Roman" w:cs="Times New Roman"/>
          <w:sz w:val="28"/>
          <w:szCs w:val="28"/>
        </w:rPr>
      </w:pPr>
    </w:p>
    <w:p w:rsidR="002C14A2" w:rsidRDefault="002C14A2" w:rsidP="002C14A2">
      <w:pPr>
        <w:rPr>
          <w:rFonts w:ascii="Times New Roman" w:hAnsi="Times New Roman" w:cs="Times New Roman"/>
          <w:sz w:val="28"/>
          <w:szCs w:val="28"/>
        </w:rPr>
      </w:pPr>
      <w:r w:rsidRPr="002055EF">
        <w:rPr>
          <w:rFonts w:ascii="Times New Roman" w:hAnsi="Times New Roman" w:cs="Times New Roman"/>
          <w:b/>
          <w:sz w:val="28"/>
          <w:szCs w:val="28"/>
        </w:rPr>
        <w:t>Кл. руководитель.</w:t>
      </w:r>
      <w:r w:rsidRPr="00774C1A">
        <w:rPr>
          <w:rFonts w:ascii="Times New Roman" w:hAnsi="Times New Roman" w:cs="Times New Roman"/>
          <w:sz w:val="28"/>
          <w:szCs w:val="28"/>
        </w:rPr>
        <w:t xml:space="preserve"> Я думаю, что наш сегодняшний разговор  не оставил никого из вас равнодушным к рассматриваемой проблеме, что он послужит толчком для размышлений о месте алкоголя в вашей жизни. Мне хочется пожелать вам не упражняться в безумстве, не подвергать себя добровольному сумасшествию. </w:t>
      </w:r>
    </w:p>
    <w:p w:rsidR="002C14A2" w:rsidRDefault="002C14A2" w:rsidP="002C1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Ж.-Ж. Руссо писал:  «П</w:t>
      </w:r>
      <w:r w:rsidRPr="00774C1A">
        <w:rPr>
          <w:rFonts w:ascii="Times New Roman" w:hAnsi="Times New Roman" w:cs="Times New Roman"/>
          <w:sz w:val="28"/>
          <w:szCs w:val="28"/>
        </w:rPr>
        <w:t xml:space="preserve">ьянство унижает человека, отнимает у него разум, по крайней мере на время, и в конце концов превращает его в животное". </w:t>
      </w:r>
    </w:p>
    <w:p w:rsidR="00873CB2" w:rsidRDefault="00873CB2" w:rsidP="00EB2285">
      <w:pPr>
        <w:rPr>
          <w:rFonts w:ascii="Times New Roman" w:hAnsi="Times New Roman" w:cs="Times New Roman"/>
          <w:b/>
          <w:sz w:val="28"/>
          <w:szCs w:val="28"/>
        </w:rPr>
      </w:pPr>
    </w:p>
    <w:p w:rsidR="00A25429" w:rsidRPr="00A25429" w:rsidRDefault="00A25429" w:rsidP="00A254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A25429">
        <w:rPr>
          <w:rStyle w:val="c3"/>
          <w:b/>
          <w:bCs/>
          <w:color w:val="000000"/>
          <w:sz w:val="28"/>
        </w:rPr>
        <w:t>Заключительная часть «Мой выбор»</w:t>
      </w:r>
    </w:p>
    <w:p w:rsidR="00873CB2" w:rsidRDefault="00873CB2" w:rsidP="00EB2285">
      <w:pPr>
        <w:rPr>
          <w:rFonts w:ascii="Times New Roman" w:hAnsi="Times New Roman" w:cs="Times New Roman"/>
          <w:b/>
          <w:sz w:val="28"/>
          <w:szCs w:val="28"/>
        </w:rPr>
      </w:pPr>
    </w:p>
    <w:p w:rsidR="00EB2285" w:rsidRDefault="00EB2285" w:rsidP="00EB2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«Я выбираю…»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550C2">
        <w:rPr>
          <w:rStyle w:val="c6"/>
          <w:i/>
          <w:iCs/>
          <w:color w:val="000000"/>
          <w:sz w:val="28"/>
        </w:rPr>
        <w:t> Говорят по очереди.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550C2">
        <w:rPr>
          <w:rStyle w:val="c6"/>
          <w:b/>
          <w:color w:val="000000"/>
          <w:sz w:val="28"/>
        </w:rPr>
        <w:t> У тебя всегда есть выбор</w:t>
      </w:r>
      <w:r w:rsidRPr="00E550C2">
        <w:rPr>
          <w:rStyle w:val="c6"/>
          <w:color w:val="000000"/>
          <w:sz w:val="28"/>
        </w:rPr>
        <w:t xml:space="preserve"> 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550C2">
        <w:rPr>
          <w:rStyle w:val="c6"/>
          <w:color w:val="000000"/>
          <w:sz w:val="28"/>
        </w:rPr>
        <w:t xml:space="preserve">  Ты выбираешь </w:t>
      </w:r>
      <w:r w:rsidR="00A25429" w:rsidRPr="00E550C2">
        <w:rPr>
          <w:rStyle w:val="c6"/>
          <w:color w:val="000000"/>
          <w:sz w:val="28"/>
        </w:rPr>
        <w:t>алкоголь</w:t>
      </w:r>
      <w:r w:rsidRPr="00E550C2">
        <w:rPr>
          <w:rStyle w:val="c6"/>
          <w:color w:val="000000"/>
          <w:sz w:val="28"/>
        </w:rPr>
        <w:t>? Значит, ты хочешь иметь  (показывают плакаты)</w:t>
      </w:r>
      <w:r w:rsidR="00A25429" w:rsidRPr="00E550C2">
        <w:rPr>
          <w:rStyle w:val="c6"/>
          <w:color w:val="000000"/>
          <w:sz w:val="28"/>
        </w:rPr>
        <w:t>:</w:t>
      </w:r>
    </w:p>
    <w:p w:rsidR="00E550C2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</w:rPr>
      </w:pPr>
      <w:r w:rsidRPr="00E550C2">
        <w:rPr>
          <w:rStyle w:val="c6"/>
          <w:i/>
          <w:color w:val="000000"/>
          <w:sz w:val="28"/>
        </w:rPr>
        <w:lastRenderedPageBreak/>
        <w:t> </w:t>
      </w:r>
      <w:r w:rsidR="00A25429" w:rsidRPr="00E550C2">
        <w:rPr>
          <w:rStyle w:val="c6"/>
          <w:i/>
          <w:color w:val="000000"/>
          <w:sz w:val="28"/>
        </w:rPr>
        <w:t xml:space="preserve">1. </w:t>
      </w:r>
      <w:r w:rsidR="00E550C2" w:rsidRPr="00E550C2">
        <w:rPr>
          <w:rStyle w:val="c6"/>
          <w:i/>
          <w:color w:val="000000"/>
          <w:sz w:val="28"/>
        </w:rPr>
        <w:t>Болезни</w:t>
      </w:r>
    </w:p>
    <w:p w:rsidR="00086F5E" w:rsidRPr="00E550C2" w:rsidRDefault="00E550C2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Cs w:val="22"/>
        </w:rPr>
      </w:pPr>
      <w:r w:rsidRPr="00E550C2">
        <w:rPr>
          <w:rStyle w:val="c6"/>
          <w:i/>
          <w:color w:val="000000"/>
          <w:sz w:val="28"/>
        </w:rPr>
        <w:t xml:space="preserve"> </w:t>
      </w:r>
      <w:r w:rsidR="00A25429" w:rsidRPr="00E550C2">
        <w:rPr>
          <w:rStyle w:val="c6"/>
          <w:i/>
          <w:color w:val="000000"/>
          <w:sz w:val="28"/>
        </w:rPr>
        <w:t>2. Одиночество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Cs w:val="22"/>
        </w:rPr>
      </w:pPr>
      <w:r w:rsidRPr="00E550C2">
        <w:rPr>
          <w:rStyle w:val="c6"/>
          <w:i/>
          <w:color w:val="000000"/>
          <w:sz w:val="28"/>
        </w:rPr>
        <w:t> </w:t>
      </w:r>
      <w:r w:rsidR="00A25429" w:rsidRPr="00E550C2">
        <w:rPr>
          <w:rStyle w:val="c6"/>
          <w:i/>
          <w:color w:val="000000"/>
          <w:sz w:val="28"/>
        </w:rPr>
        <w:t>3. Деградаци</w:t>
      </w:r>
      <w:r w:rsidR="00E550C2" w:rsidRPr="00E550C2">
        <w:rPr>
          <w:rStyle w:val="c6"/>
          <w:i/>
          <w:color w:val="000000"/>
          <w:sz w:val="28"/>
        </w:rPr>
        <w:t>ю</w:t>
      </w:r>
      <w:r w:rsidR="00E550C2">
        <w:rPr>
          <w:rStyle w:val="c6"/>
          <w:i/>
          <w:color w:val="000000"/>
          <w:sz w:val="28"/>
        </w:rPr>
        <w:t xml:space="preserve"> </w:t>
      </w:r>
      <w:r w:rsidR="00E550C2" w:rsidRPr="00E550C2">
        <w:rPr>
          <w:rStyle w:val="c6"/>
          <w:i/>
          <w:color w:val="000000"/>
          <w:sz w:val="28"/>
        </w:rPr>
        <w:t>личности</w:t>
      </w:r>
    </w:p>
    <w:p w:rsidR="00086F5E" w:rsidRDefault="00086F5E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</w:rPr>
      </w:pPr>
      <w:r w:rsidRPr="00E550C2">
        <w:rPr>
          <w:rStyle w:val="c6"/>
          <w:i/>
          <w:color w:val="000000"/>
          <w:sz w:val="28"/>
        </w:rPr>
        <w:t> </w:t>
      </w:r>
      <w:r w:rsidR="00A25429" w:rsidRPr="00E550C2">
        <w:rPr>
          <w:rStyle w:val="c6"/>
          <w:i/>
          <w:color w:val="000000"/>
          <w:sz w:val="28"/>
        </w:rPr>
        <w:t>4. Презрение людей</w:t>
      </w:r>
    </w:p>
    <w:p w:rsidR="00E550C2" w:rsidRPr="00E550C2" w:rsidRDefault="00E550C2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Cs w:val="22"/>
        </w:rPr>
      </w:pP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</w:rPr>
      </w:pPr>
      <w:r w:rsidRPr="00E550C2">
        <w:rPr>
          <w:rStyle w:val="c6"/>
          <w:color w:val="000000"/>
          <w:sz w:val="28"/>
        </w:rPr>
        <w:t> И тогда у тебя одна дорога. Вот сюда! (на плакате могила или тюрьма).</w:t>
      </w:r>
    </w:p>
    <w:p w:rsidR="00A25429" w:rsidRPr="00E550C2" w:rsidRDefault="00A25429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550C2">
        <w:rPr>
          <w:rStyle w:val="c6"/>
          <w:color w:val="000000"/>
          <w:sz w:val="28"/>
        </w:rPr>
        <w:t xml:space="preserve"> </w:t>
      </w:r>
      <w:r w:rsidRPr="00E550C2">
        <w:rPr>
          <w:rStyle w:val="c6"/>
          <w:b/>
          <w:color w:val="000000"/>
          <w:sz w:val="28"/>
        </w:rPr>
        <w:t>Но есть и другой путь!</w:t>
      </w:r>
      <w:r w:rsidRPr="00E550C2">
        <w:rPr>
          <w:rStyle w:val="c6"/>
          <w:color w:val="000000"/>
          <w:sz w:val="28"/>
        </w:rPr>
        <w:t xml:space="preserve"> (плакаты)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</w:rPr>
      </w:pPr>
      <w:r w:rsidRPr="00E550C2">
        <w:rPr>
          <w:rStyle w:val="c6"/>
          <w:i/>
          <w:color w:val="000000"/>
          <w:sz w:val="28"/>
        </w:rPr>
        <w:t> </w:t>
      </w:r>
      <w:r w:rsidR="00A25429" w:rsidRPr="00E550C2">
        <w:rPr>
          <w:rStyle w:val="c6"/>
          <w:i/>
          <w:color w:val="000000"/>
          <w:sz w:val="28"/>
        </w:rPr>
        <w:t>1.  Счастливая семья.</w:t>
      </w:r>
    </w:p>
    <w:p w:rsidR="00A25429" w:rsidRPr="00E550C2" w:rsidRDefault="00A25429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Cs w:val="22"/>
        </w:rPr>
      </w:pPr>
      <w:r w:rsidRPr="00E550C2">
        <w:rPr>
          <w:rStyle w:val="c6"/>
          <w:i/>
          <w:color w:val="000000"/>
          <w:sz w:val="28"/>
        </w:rPr>
        <w:t>2. Здоровые дети.</w:t>
      </w:r>
    </w:p>
    <w:p w:rsidR="00086F5E" w:rsidRPr="00E550C2" w:rsidRDefault="00A25429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</w:rPr>
      </w:pPr>
      <w:r w:rsidRPr="00E550C2">
        <w:rPr>
          <w:rStyle w:val="c6"/>
          <w:i/>
          <w:iCs/>
          <w:color w:val="000000"/>
          <w:sz w:val="28"/>
        </w:rPr>
        <w:t>3</w:t>
      </w:r>
      <w:r w:rsidR="00086F5E" w:rsidRPr="00E550C2">
        <w:rPr>
          <w:rStyle w:val="c6"/>
          <w:i/>
          <w:iCs/>
          <w:color w:val="000000"/>
          <w:sz w:val="28"/>
        </w:rPr>
        <w:t>. Творческая активность.</w:t>
      </w:r>
    </w:p>
    <w:p w:rsidR="00A25429" w:rsidRPr="00E550C2" w:rsidRDefault="00A25429" w:rsidP="00086F5E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</w:rPr>
      </w:pPr>
      <w:r w:rsidRPr="00E550C2">
        <w:rPr>
          <w:rStyle w:val="c6"/>
          <w:i/>
          <w:iCs/>
          <w:color w:val="000000"/>
          <w:sz w:val="28"/>
        </w:rPr>
        <w:t>4. Уважение друзей, коллег по работе, детей.</w:t>
      </w:r>
    </w:p>
    <w:p w:rsidR="00A25429" w:rsidRPr="00E550C2" w:rsidRDefault="00A25429" w:rsidP="00086F5E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</w:rPr>
      </w:pP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E550C2">
        <w:rPr>
          <w:rStyle w:val="c6"/>
          <w:b/>
          <w:iCs/>
          <w:color w:val="000000"/>
          <w:sz w:val="28"/>
        </w:rPr>
        <w:t xml:space="preserve"> Всё это в твоих силах. </w:t>
      </w:r>
      <w:r w:rsidR="00E550C2">
        <w:rPr>
          <w:rStyle w:val="c6"/>
          <w:b/>
          <w:iCs/>
          <w:color w:val="000000"/>
          <w:sz w:val="28"/>
        </w:rPr>
        <w:t xml:space="preserve"> </w:t>
      </w:r>
      <w:r w:rsidRPr="00E550C2">
        <w:rPr>
          <w:rStyle w:val="c6"/>
          <w:b/>
          <w:iCs/>
          <w:color w:val="000000"/>
          <w:sz w:val="28"/>
        </w:rPr>
        <w:t>Это – здоровый образ жизни.</w:t>
      </w:r>
    </w:p>
    <w:p w:rsidR="00086F5E" w:rsidRPr="00E550C2" w:rsidRDefault="00086F5E" w:rsidP="00086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E550C2">
        <w:rPr>
          <w:rStyle w:val="c6"/>
          <w:b/>
          <w:iCs/>
          <w:color w:val="000000"/>
          <w:sz w:val="28"/>
        </w:rPr>
        <w:t> Сделай свой выбор!</w:t>
      </w:r>
    </w:p>
    <w:p w:rsidR="00EB2285" w:rsidRDefault="00EB2285" w:rsidP="00A21F12">
      <w:pPr>
        <w:rPr>
          <w:rFonts w:ascii="Times New Roman" w:hAnsi="Times New Roman" w:cs="Times New Roman"/>
          <w:sz w:val="28"/>
          <w:szCs w:val="28"/>
        </w:rPr>
      </w:pPr>
    </w:p>
    <w:p w:rsidR="00A21F12" w:rsidRDefault="00A21F12" w:rsidP="002055EF">
      <w:r w:rsidRPr="00774C1A">
        <w:rPr>
          <w:rFonts w:ascii="Times New Roman" w:hAnsi="Times New Roman" w:cs="Times New Roman"/>
          <w:sz w:val="28"/>
          <w:szCs w:val="28"/>
        </w:rPr>
        <w:t xml:space="preserve">Оставайтесь в жизни </w:t>
      </w:r>
      <w:r w:rsidR="002055EF">
        <w:rPr>
          <w:rFonts w:ascii="Times New Roman" w:hAnsi="Times New Roman" w:cs="Times New Roman"/>
          <w:sz w:val="28"/>
          <w:szCs w:val="28"/>
        </w:rPr>
        <w:t xml:space="preserve">людьми </w:t>
      </w:r>
      <w:r w:rsidRPr="00774C1A">
        <w:rPr>
          <w:rFonts w:ascii="Times New Roman" w:hAnsi="Times New Roman" w:cs="Times New Roman"/>
          <w:sz w:val="28"/>
          <w:szCs w:val="28"/>
        </w:rPr>
        <w:t xml:space="preserve">со светлым разумом! </w:t>
      </w:r>
      <w:r w:rsidR="002055EF">
        <w:rPr>
          <w:rFonts w:ascii="Times New Roman" w:hAnsi="Times New Roman" w:cs="Times New Roman"/>
          <w:sz w:val="28"/>
          <w:szCs w:val="28"/>
        </w:rPr>
        <w:t xml:space="preserve">     </w:t>
      </w:r>
      <w:r w:rsidR="0063639B">
        <w:rPr>
          <w:rFonts w:ascii="Times New Roman" w:hAnsi="Times New Roman" w:cs="Times New Roman"/>
          <w:sz w:val="28"/>
          <w:szCs w:val="28"/>
        </w:rPr>
        <w:t>Спасибо всем</w:t>
      </w:r>
      <w:r w:rsidR="002055EF">
        <w:rPr>
          <w:rFonts w:ascii="Times New Roman" w:hAnsi="Times New Roman" w:cs="Times New Roman"/>
          <w:sz w:val="28"/>
          <w:szCs w:val="28"/>
        </w:rPr>
        <w:t>.</w:t>
      </w:r>
    </w:p>
    <w:sectPr w:rsidR="00A21F12" w:rsidSect="0063639B">
      <w:pgSz w:w="11906" w:h="16838"/>
      <w:pgMar w:top="1134" w:right="850" w:bottom="851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08"/>
  <w:characterSpacingControl w:val="doNotCompress"/>
  <w:compat/>
  <w:rsids>
    <w:rsidRoot w:val="007303DC"/>
    <w:rsid w:val="00086F5E"/>
    <w:rsid w:val="001803A9"/>
    <w:rsid w:val="00185DA2"/>
    <w:rsid w:val="002055EF"/>
    <w:rsid w:val="002C14A2"/>
    <w:rsid w:val="002C310A"/>
    <w:rsid w:val="003060C9"/>
    <w:rsid w:val="0032248C"/>
    <w:rsid w:val="00394B3B"/>
    <w:rsid w:val="004550D6"/>
    <w:rsid w:val="0063639B"/>
    <w:rsid w:val="0067473B"/>
    <w:rsid w:val="007303DC"/>
    <w:rsid w:val="007540C8"/>
    <w:rsid w:val="00774C1A"/>
    <w:rsid w:val="007A082A"/>
    <w:rsid w:val="00873CB2"/>
    <w:rsid w:val="008C6B9A"/>
    <w:rsid w:val="009C2326"/>
    <w:rsid w:val="00A21F12"/>
    <w:rsid w:val="00A25429"/>
    <w:rsid w:val="00C54048"/>
    <w:rsid w:val="00CE035B"/>
    <w:rsid w:val="00CE5A6A"/>
    <w:rsid w:val="00D00763"/>
    <w:rsid w:val="00D36C4A"/>
    <w:rsid w:val="00D614C3"/>
    <w:rsid w:val="00E363D6"/>
    <w:rsid w:val="00E550C2"/>
    <w:rsid w:val="00E80D2F"/>
    <w:rsid w:val="00EB1FCB"/>
    <w:rsid w:val="00EB2285"/>
    <w:rsid w:val="00EE2AED"/>
    <w:rsid w:val="00EF59DF"/>
    <w:rsid w:val="00F7332A"/>
    <w:rsid w:val="00FC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F"/>
  </w:style>
  <w:style w:type="paragraph" w:styleId="1">
    <w:name w:val="heading 1"/>
    <w:basedOn w:val="a"/>
    <w:link w:val="10"/>
    <w:uiPriority w:val="9"/>
    <w:qFormat/>
    <w:rsid w:val="0087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03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3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73CB2"/>
  </w:style>
  <w:style w:type="paragraph" w:customStyle="1" w:styleId="c2">
    <w:name w:val="c2"/>
    <w:basedOn w:val="a"/>
    <w:rsid w:val="000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6F5E"/>
  </w:style>
  <w:style w:type="character" w:customStyle="1" w:styleId="c6">
    <w:name w:val="c6"/>
    <w:basedOn w:val="a0"/>
    <w:rsid w:val="0008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giYjAKSjk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ashki.ru/?video=antireklama_alkogolya&amp;videohost=youtube&amp;id=4KQZ2tFtGG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T8NQpx0BVk" TargetMode="External"/><Relationship Id="rId5" Type="http://schemas.openxmlformats.org/officeDocument/2006/relationships/hyperlink" Target="https://www.youtube.com/watch?v=_4xWxNzoQ9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3EC7-CFE4-4D78-A46E-A386C0F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2016-05-21T19:17:00Z</cp:lastPrinted>
  <dcterms:created xsi:type="dcterms:W3CDTF">2011-04-16T14:57:00Z</dcterms:created>
  <dcterms:modified xsi:type="dcterms:W3CDTF">2018-03-19T04:54:00Z</dcterms:modified>
</cp:coreProperties>
</file>