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B7" w:rsidRPr="008241E1" w:rsidRDefault="001A77B7" w:rsidP="00B456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8241E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Справка</w:t>
      </w:r>
    </w:p>
    <w:p w:rsidR="001A77B7" w:rsidRPr="008241E1" w:rsidRDefault="001A77B7" w:rsidP="00B456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8241E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о доступе к информационным системам</w:t>
      </w:r>
    </w:p>
    <w:p w:rsidR="001A77B7" w:rsidRPr="008241E1" w:rsidRDefault="001A77B7" w:rsidP="00B456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8241E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и информационно-телекоммуникационным сетям</w:t>
      </w:r>
    </w:p>
    <w:p w:rsidR="001A77B7" w:rsidRPr="008241E1" w:rsidRDefault="001A77B7" w:rsidP="00B456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8241E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ГБПОУ СО «Пугачевский политехнический лицей»</w:t>
      </w:r>
    </w:p>
    <w:p w:rsidR="00B4563B" w:rsidRPr="008241E1" w:rsidRDefault="00B4563B" w:rsidP="00B456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2633E8" w:rsidRPr="008241E1" w:rsidRDefault="005810C2" w:rsidP="003564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</w:t>
      </w:r>
      <w:r w:rsidR="002633E8"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AE51EC"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Одним из приоритетных направлений в деятельности лицея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 посредством применения ИКТ (информационно-коммуника</w:t>
      </w:r>
      <w:r w:rsidR="0035648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ционных</w:t>
      </w:r>
      <w:r w:rsidR="00AE51EC"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технологий). В св</w:t>
      </w:r>
      <w:r w:rsidR="0002732A"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ободном доступе для </w:t>
      </w:r>
      <w:r w:rsid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об</w:t>
      </w:r>
      <w:r w:rsidR="0002732A"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уча</w:t>
      </w:r>
      <w:r w:rsid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ю</w:t>
      </w:r>
      <w:r w:rsidR="0002732A"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щихся – 10</w:t>
      </w:r>
      <w:r w:rsidR="00AE51EC"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компьютер</w:t>
      </w:r>
      <w:r w:rsidR="0035648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ов</w:t>
      </w:r>
      <w:r w:rsidR="00AE51EC"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для педагогов и администрации –</w:t>
      </w:r>
      <w:r w:rsidR="001A77B7"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1A77B7" w:rsidRPr="008241E1">
        <w:rPr>
          <w:rFonts w:ascii="Times New Roman" w:hAnsi="Times New Roman" w:cs="Times New Roman"/>
          <w:sz w:val="28"/>
          <w:szCs w:val="24"/>
          <w:shd w:val="clear" w:color="auto" w:fill="FFFFFF"/>
        </w:rPr>
        <w:t>10</w:t>
      </w:r>
      <w:r w:rsidR="003014C9" w:rsidRPr="008241E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</w:t>
      </w:r>
      <w:r w:rsidR="003014C9" w:rsidRPr="008241E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Все компьютеры лицея соединены в единую локальную сеть, имеют выход в Интернет</w:t>
      </w:r>
      <w:r w:rsidR="00226909" w:rsidRPr="008241E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. </w:t>
      </w:r>
      <w:r w:rsidR="003014C9" w:rsidRPr="008241E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Договор на предоставление услуг связи (Интернет) заключен с оператором связи ОАО «</w:t>
      </w:r>
      <w:r w:rsidR="003014C9" w:rsidRPr="008241E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Рос</w:t>
      </w:r>
      <w:r w:rsidR="003014C9" w:rsidRPr="008241E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телеком». Безлимитный тарифный план.</w:t>
      </w:r>
      <w:r w:rsidR="002633E8" w:rsidRPr="008241E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226909" w:rsidRPr="008241E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Имеется зона  </w:t>
      </w:r>
      <w:r w:rsidR="00226909" w:rsidRPr="008241E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en-US" w:eastAsia="ru-RU"/>
        </w:rPr>
        <w:t>Wi</w:t>
      </w:r>
      <w:r w:rsidR="00226909" w:rsidRPr="008241E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-</w:t>
      </w:r>
      <w:r w:rsidR="00226909" w:rsidRPr="008241E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en-US" w:eastAsia="ru-RU"/>
        </w:rPr>
        <w:t>Fi</w:t>
      </w:r>
      <w:r w:rsidR="00226909" w:rsidRPr="008241E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. </w:t>
      </w:r>
    </w:p>
    <w:p w:rsidR="00267BE8" w:rsidRDefault="00226909" w:rsidP="00267BE8">
      <w:pPr>
        <w:spacing w:after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8241E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2633E8"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5810C2"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AE51EC"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Обучающи</w:t>
      </w:r>
      <w:r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</w:t>
      </w:r>
      <w:r w:rsidR="00AE51EC"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ся </w:t>
      </w:r>
      <w:r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предоставлена </w:t>
      </w:r>
      <w:r w:rsidR="00AE51EC"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возможность работать в сети Интернет на уроках</w:t>
      </w:r>
      <w:r w:rsidR="003014C9"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что позволяет</w:t>
      </w:r>
      <w:r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3014C9"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повысить</w:t>
      </w:r>
      <w:r w:rsidR="0035648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эффективность учебных занятий</w:t>
      </w:r>
      <w:r w:rsidR="00267BE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3014C9" w:rsidRPr="008241E1" w:rsidRDefault="008241E1" w:rsidP="00356482">
      <w:pPr>
        <w:spacing w:after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5810C2"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</w:t>
      </w:r>
      <w:r w:rsidR="00AE51EC"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свободное от уроков время каждый желающий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  <w:r w:rsidR="003014C9" w:rsidRPr="008241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590E" w:rsidRPr="008241E1" w:rsidRDefault="002633E8" w:rsidP="00356482">
      <w:pPr>
        <w:spacing w:after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241E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B2590E" w:rsidRPr="008241E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В целях  профилактики, защиты файлов и операционной системы ПК от вредоносных кодов программ-вирусов установлена лицензионная  антивирусная программа </w:t>
      </w:r>
      <w:r w:rsidR="00B2590E" w:rsidRPr="008241E1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Avast</w:t>
      </w:r>
      <w:r w:rsidR="009248DA" w:rsidRPr="008241E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r w:rsidR="009248DA" w:rsidRPr="008241E1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Adguard</w:t>
      </w:r>
      <w:r w:rsidR="00B2590E" w:rsidRPr="008241E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.</w:t>
      </w:r>
    </w:p>
    <w:p w:rsidR="002633E8" w:rsidRPr="008241E1" w:rsidRDefault="00B2590E" w:rsidP="00356482">
      <w:pPr>
        <w:spacing w:after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241E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  </w:t>
      </w:r>
      <w:r w:rsidR="002633E8" w:rsidRPr="008241E1">
        <w:rPr>
          <w:rFonts w:ascii="Times New Roman" w:hAnsi="Times New Roman" w:cs="Times New Roman"/>
          <w:sz w:val="28"/>
          <w:szCs w:val="24"/>
          <w:shd w:val="clear" w:color="auto" w:fill="FFFFFF"/>
        </w:rPr>
        <w:t>С целью исключения доступа  обучающихся лицея к сайтам экстремисткой направленности и иным ресурсам сети Интернет, несовместимым с образовательным процессом,  осуществляется контентная фильтрация поступающей информации.</w:t>
      </w:r>
    </w:p>
    <w:p w:rsidR="006658D0" w:rsidRDefault="002633E8" w:rsidP="003564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</w:t>
      </w:r>
      <w:r w:rsidR="001A77B7"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</w:t>
      </w:r>
      <w:r w:rsidR="00AE51EC" w:rsidRPr="008241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лицее создан постоянно пополняющийся и обновляющийся сайт, на котором располагается различная информация о лицее и его основных направлениях, об истории и развитии лицея и его традициях, об обучающихся, о педагогических работниках и т.д.</w:t>
      </w:r>
    </w:p>
    <w:p w:rsidR="00356482" w:rsidRDefault="00356482" w:rsidP="003564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Электронно-образовательные ресурсы, к которым обеспечен доступ обучающихся:</w:t>
      </w:r>
    </w:p>
    <w:p w:rsidR="00356482" w:rsidRPr="00356482" w:rsidRDefault="00356482" w:rsidP="003564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5648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http</w:t>
      </w:r>
      <w:r w:rsidRPr="0035648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://</w:t>
      </w:r>
      <w:r w:rsidRPr="0035648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www</w:t>
      </w:r>
      <w:r w:rsidRPr="0035648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fcior</w:t>
      </w:r>
      <w:r w:rsidRPr="0035648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edu</w:t>
      </w:r>
      <w:r w:rsidRPr="0035648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ru</w:t>
      </w:r>
      <w:r w:rsidRPr="0035648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</w:t>
      </w:r>
    </w:p>
    <w:p w:rsidR="00356482" w:rsidRPr="00356482" w:rsidRDefault="00356482" w:rsidP="003564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5648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hyperlink r:id="rId4" w:history="1">
        <w:r w:rsidRPr="0075705E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en-US"/>
          </w:rPr>
          <w:t>http</w:t>
        </w:r>
        <w:r w:rsidRPr="00356482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</w:rPr>
          <w:t>://</w:t>
        </w:r>
        <w:r w:rsidRPr="0075705E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en-US"/>
          </w:rPr>
          <w:t>www</w:t>
        </w:r>
        <w:r w:rsidRPr="00356482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</w:rPr>
          <w:t>.</w:t>
        </w:r>
        <w:r w:rsidRPr="0075705E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en-US"/>
          </w:rPr>
          <w:t>eor</w:t>
        </w:r>
        <w:r w:rsidRPr="00356482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</w:rPr>
          <w:t>-</w:t>
        </w:r>
        <w:r w:rsidRPr="0075705E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en-US"/>
          </w:rPr>
          <w:t>np</w:t>
        </w:r>
        <w:r w:rsidRPr="00356482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</w:rPr>
          <w:t>.</w:t>
        </w:r>
        <w:r w:rsidRPr="0075705E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en-US"/>
          </w:rPr>
          <w:t>ru</w:t>
        </w:r>
      </w:hyperlink>
    </w:p>
    <w:p w:rsidR="00356482" w:rsidRDefault="00356482" w:rsidP="003564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</w:pPr>
      <w:hyperlink r:id="rId5" w:history="1">
        <w:r w:rsidRPr="0075705E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en-US"/>
          </w:rPr>
          <w:t>http://www.edu.ru</w:t>
        </w:r>
      </w:hyperlink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 xml:space="preserve"> </w:t>
      </w:r>
    </w:p>
    <w:p w:rsidR="00356482" w:rsidRDefault="00356482" w:rsidP="003564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</w:pPr>
      <w:hyperlink r:id="rId6" w:history="1">
        <w:r w:rsidRPr="0075705E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en-US"/>
          </w:rPr>
          <w:t>http</w:t>
        </w:r>
        <w:r w:rsidRPr="00356482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en-US"/>
          </w:rPr>
          <w:t>://</w:t>
        </w:r>
        <w:r w:rsidRPr="0075705E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en-US"/>
          </w:rPr>
          <w:t>www.ege.ru</w:t>
        </w:r>
      </w:hyperlink>
    </w:p>
    <w:p w:rsidR="00356482" w:rsidRDefault="00356482" w:rsidP="003564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</w:pPr>
      <w:hyperlink r:id="rId7" w:history="1">
        <w:r w:rsidRPr="0075705E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en-US"/>
          </w:rPr>
          <w:t>http://www.window.edu.ru</w:t>
        </w:r>
      </w:hyperlink>
    </w:p>
    <w:p w:rsidR="00356482" w:rsidRDefault="00356482" w:rsidP="003564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</w:pPr>
    </w:p>
    <w:p w:rsidR="00356482" w:rsidRPr="00356482" w:rsidRDefault="00356482" w:rsidP="003564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</w:pPr>
    </w:p>
    <w:sectPr w:rsidR="00356482" w:rsidRPr="00356482" w:rsidSect="008241E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E51EC"/>
    <w:rsid w:val="0002732A"/>
    <w:rsid w:val="001A77B7"/>
    <w:rsid w:val="001D75AD"/>
    <w:rsid w:val="00226909"/>
    <w:rsid w:val="002633E8"/>
    <w:rsid w:val="00267BE8"/>
    <w:rsid w:val="002A6F4D"/>
    <w:rsid w:val="003014C9"/>
    <w:rsid w:val="00356482"/>
    <w:rsid w:val="00461177"/>
    <w:rsid w:val="004C347A"/>
    <w:rsid w:val="005810C2"/>
    <w:rsid w:val="00595F87"/>
    <w:rsid w:val="006438A2"/>
    <w:rsid w:val="008241E1"/>
    <w:rsid w:val="009248DA"/>
    <w:rsid w:val="00AE51EC"/>
    <w:rsid w:val="00B06CDD"/>
    <w:rsid w:val="00B2590E"/>
    <w:rsid w:val="00B4563B"/>
    <w:rsid w:val="00C44066"/>
    <w:rsid w:val="00D05382"/>
    <w:rsid w:val="00E552E3"/>
    <w:rsid w:val="00EA6459"/>
    <w:rsid w:val="00FA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732A"/>
  </w:style>
  <w:style w:type="character" w:styleId="a3">
    <w:name w:val="Hyperlink"/>
    <w:basedOn w:val="a0"/>
    <w:uiPriority w:val="99"/>
    <w:unhideWhenUsed/>
    <w:rsid w:val="000273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dow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ru" TargetMode="External"/><Relationship Id="rId5" Type="http://schemas.openxmlformats.org/officeDocument/2006/relationships/hyperlink" Target="http://www.edu.ru" TargetMode="External"/><Relationship Id="rId4" Type="http://schemas.openxmlformats.org/officeDocument/2006/relationships/hyperlink" Target="http://www.eor-n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Мальцев А.В.</cp:lastModifiedBy>
  <cp:revision>7</cp:revision>
  <cp:lastPrinted>2015-02-03T10:21:00Z</cp:lastPrinted>
  <dcterms:created xsi:type="dcterms:W3CDTF">2015-02-03T09:05:00Z</dcterms:created>
  <dcterms:modified xsi:type="dcterms:W3CDTF">2015-02-12T11:47:00Z</dcterms:modified>
</cp:coreProperties>
</file>